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03" w:rsidRPr="00F41991" w:rsidRDefault="00FF6003" w:rsidP="002045B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spacing w:val="-2"/>
          <w:sz w:val="28"/>
          <w:szCs w:val="28"/>
        </w:rPr>
        <w:t>ΔΙΚΑΙΟΛΟΓΗΤΙΚΑ</w:t>
      </w:r>
      <w:r w:rsidRPr="00F419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2"/>
          <w:sz w:val="28"/>
          <w:szCs w:val="28"/>
        </w:rPr>
        <w:t>ΕΓΓΡΑΦΗΣ</w:t>
      </w:r>
    </w:p>
    <w:p w:rsidR="00FF6003" w:rsidRPr="00F41991" w:rsidRDefault="00FF6003" w:rsidP="009F6702">
      <w:pPr>
        <w:pStyle w:val="a3"/>
        <w:spacing w:before="188" w:line="16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991">
        <w:rPr>
          <w:rFonts w:ascii="Times New Roman" w:hAnsi="Times New Roman" w:cs="Times New Roman"/>
          <w:w w:val="85"/>
          <w:sz w:val="28"/>
          <w:szCs w:val="28"/>
        </w:rPr>
        <w:t>Για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την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εγγραφή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μαθητή/</w:t>
      </w:r>
      <w:proofErr w:type="spellStart"/>
      <w:r w:rsidRPr="00F41991">
        <w:rPr>
          <w:rFonts w:ascii="Times New Roman" w:hAnsi="Times New Roman" w:cs="Times New Roman"/>
          <w:w w:val="85"/>
          <w:sz w:val="28"/>
          <w:szCs w:val="28"/>
        </w:rPr>
        <w:t>τριας</w:t>
      </w:r>
      <w:proofErr w:type="spellEnd"/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στο</w:t>
      </w:r>
      <w:r w:rsidRPr="00F41991">
        <w:rPr>
          <w:rFonts w:ascii="Times New Roman" w:hAnsi="Times New Roman" w:cs="Times New Roman"/>
          <w:spacing w:val="22"/>
          <w:w w:val="85"/>
          <w:sz w:val="28"/>
          <w:szCs w:val="28"/>
        </w:rPr>
        <w:t xml:space="preserve"> </w:t>
      </w:r>
      <w:r w:rsidR="001E663B" w:rsidRPr="00F41991">
        <w:rPr>
          <w:rFonts w:ascii="Times New Roman" w:hAnsi="Times New Roman" w:cs="Times New Roman"/>
          <w:w w:val="85"/>
          <w:sz w:val="28"/>
          <w:szCs w:val="28"/>
        </w:rPr>
        <w:t>ΠΡΟΤΥΠΟ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ΕΠΑ.Λ.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ΕΛΕΥΣΙΝΑΣ,</w:t>
      </w:r>
      <w:r w:rsidRPr="00F41991">
        <w:rPr>
          <w:rFonts w:ascii="Times New Roman" w:hAnsi="Times New Roman" w:cs="Times New Roman"/>
          <w:spacing w:val="22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οι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ενδιαφερόμενοι/</w:t>
      </w:r>
      <w:proofErr w:type="spellStart"/>
      <w:r w:rsidRPr="00F41991">
        <w:rPr>
          <w:rFonts w:ascii="Times New Roman" w:hAnsi="Times New Roman" w:cs="Times New Roman"/>
          <w:w w:val="85"/>
          <w:sz w:val="28"/>
          <w:szCs w:val="28"/>
        </w:rPr>
        <w:t>ες</w:t>
      </w:r>
      <w:proofErr w:type="spellEnd"/>
      <w:r w:rsidR="00434C10" w:rsidRPr="00F41991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62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καλούνται,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προκειμένου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να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ολοκληρώσουν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την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εγγραφή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τους,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να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υποβάλουν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στο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σχολείο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τα</w:t>
      </w:r>
      <w:r w:rsidRPr="00F4199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b/>
          <w:sz w:val="28"/>
          <w:szCs w:val="28"/>
        </w:rPr>
        <w:t>παρακάτω</w:t>
      </w:r>
      <w:r w:rsidRPr="00F41991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b/>
          <w:sz w:val="28"/>
          <w:szCs w:val="28"/>
        </w:rPr>
        <w:t>δικαιολογητικά:</w:t>
      </w:r>
    </w:p>
    <w:p w:rsidR="00FF6003" w:rsidRPr="00F41991" w:rsidRDefault="00FF6003" w:rsidP="009F6702">
      <w:pPr>
        <w:pStyle w:val="a3"/>
        <w:spacing w:before="175" w:line="31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991">
        <w:rPr>
          <w:rFonts w:ascii="Times New Roman" w:hAnsi="Times New Roman" w:cs="Times New Roman"/>
          <w:b/>
          <w:w w:val="85"/>
          <w:sz w:val="28"/>
          <w:szCs w:val="28"/>
        </w:rPr>
        <w:t>Για</w:t>
      </w:r>
      <w:r w:rsidRPr="00F41991">
        <w:rPr>
          <w:rFonts w:ascii="Times New Roman" w:hAnsi="Times New Roman" w:cs="Times New Roman"/>
          <w:b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b/>
          <w:w w:val="85"/>
          <w:sz w:val="28"/>
          <w:szCs w:val="28"/>
        </w:rPr>
        <w:t>επανεγγραφές:</w:t>
      </w:r>
    </w:p>
    <w:p w:rsidR="00FF6003" w:rsidRPr="00F41991" w:rsidRDefault="00FF6003" w:rsidP="009F6702">
      <w:pPr>
        <w:pStyle w:val="a4"/>
        <w:numPr>
          <w:ilvl w:val="0"/>
          <w:numId w:val="1"/>
        </w:numPr>
        <w:tabs>
          <w:tab w:val="left" w:pos="369"/>
        </w:tabs>
        <w:spacing w:before="25" w:line="163" w:lineRule="auto"/>
        <w:ind w:right="437" w:hanging="1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w w:val="85"/>
          <w:sz w:val="28"/>
          <w:szCs w:val="28"/>
        </w:rPr>
        <w:t>Εκτύπωση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της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Ηλεκτρονικής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Αίτησης,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η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οποία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επέχει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θέση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υπεύθυνης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δήλωσης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κατά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την</w:t>
      </w:r>
      <w:r w:rsidRPr="00F4199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έννοια</w:t>
      </w:r>
      <w:r w:rsidRPr="00F41991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και</w:t>
      </w:r>
      <w:r w:rsidRPr="00F41991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με</w:t>
      </w:r>
      <w:r w:rsidRPr="00F41991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τις</w:t>
      </w:r>
      <w:r w:rsidRPr="00F41991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συνέπειες</w:t>
      </w:r>
      <w:r w:rsidRPr="00F41991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του</w:t>
      </w:r>
      <w:r w:rsidRPr="00F41991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ν.</w:t>
      </w:r>
      <w:r w:rsidRPr="00F41991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1599/1986</w:t>
      </w:r>
      <w:r w:rsidR="00434C10" w:rsidRPr="00F41991">
        <w:rPr>
          <w:rFonts w:ascii="Times New Roman" w:hAnsi="Times New Roman" w:cs="Times New Roman"/>
          <w:w w:val="85"/>
          <w:sz w:val="28"/>
          <w:szCs w:val="28"/>
        </w:rPr>
        <w:t>.</w:t>
      </w:r>
      <w:r w:rsidRPr="00F41991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</w:p>
    <w:p w:rsidR="000C2D3B" w:rsidRPr="00F41991" w:rsidRDefault="000C2D3B" w:rsidP="009F6702">
      <w:pPr>
        <w:tabs>
          <w:tab w:val="left" w:pos="369"/>
        </w:tabs>
        <w:spacing w:before="25" w:line="163" w:lineRule="auto"/>
        <w:ind w:right="437"/>
        <w:jc w:val="both"/>
        <w:rPr>
          <w:rFonts w:ascii="Times New Roman" w:hAnsi="Times New Roman" w:cs="Times New Roman"/>
          <w:sz w:val="28"/>
          <w:szCs w:val="28"/>
        </w:rPr>
      </w:pPr>
    </w:p>
    <w:p w:rsidR="00FF6003" w:rsidRPr="00F41991" w:rsidRDefault="00FF6003" w:rsidP="009F6702">
      <w:pPr>
        <w:pStyle w:val="a4"/>
        <w:numPr>
          <w:ilvl w:val="0"/>
          <w:numId w:val="1"/>
        </w:numPr>
        <w:tabs>
          <w:tab w:val="left" w:pos="369"/>
        </w:tabs>
        <w:spacing w:line="163" w:lineRule="auto"/>
        <w:ind w:right="333" w:hanging="1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w w:val="85"/>
          <w:sz w:val="28"/>
          <w:szCs w:val="28"/>
        </w:rPr>
        <w:t>Υπεύθυνη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Δήλωση</w:t>
      </w:r>
      <w:r w:rsidRPr="00F41991">
        <w:rPr>
          <w:rFonts w:ascii="Times New Roman" w:hAnsi="Times New Roman" w:cs="Times New Roman"/>
          <w:spacing w:val="18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του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ν.</w:t>
      </w:r>
      <w:r w:rsidRPr="00F41991">
        <w:rPr>
          <w:rFonts w:ascii="Times New Roman" w:hAnsi="Times New Roman" w:cs="Times New Roman"/>
          <w:spacing w:val="18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1599/1986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="00296CC2" w:rsidRPr="00F41991">
        <w:rPr>
          <w:rFonts w:ascii="Times New Roman" w:hAnsi="Times New Roman" w:cs="Times New Roman"/>
          <w:w w:val="85"/>
          <w:sz w:val="28"/>
          <w:szCs w:val="28"/>
        </w:rPr>
        <w:t>ετέρου</w:t>
      </w:r>
      <w:r w:rsidRPr="00F41991">
        <w:rPr>
          <w:rFonts w:ascii="Times New Roman" w:hAnsi="Times New Roman" w:cs="Times New Roman"/>
          <w:spacing w:val="18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κηδεμόνα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του/της</w:t>
      </w:r>
      <w:r w:rsidRPr="00F41991">
        <w:rPr>
          <w:rFonts w:ascii="Times New Roman" w:hAnsi="Times New Roman" w:cs="Times New Roman"/>
          <w:spacing w:val="18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μαθητή/</w:t>
      </w:r>
      <w:proofErr w:type="spellStart"/>
      <w:r w:rsidRPr="00F41991">
        <w:rPr>
          <w:rFonts w:ascii="Times New Roman" w:hAnsi="Times New Roman" w:cs="Times New Roman"/>
          <w:w w:val="85"/>
          <w:sz w:val="28"/>
          <w:szCs w:val="28"/>
        </w:rPr>
        <w:t>τριας</w:t>
      </w:r>
      <w:proofErr w:type="spellEnd"/>
      <w:r w:rsidRPr="00F41991">
        <w:rPr>
          <w:rFonts w:ascii="Times New Roman" w:hAnsi="Times New Roman" w:cs="Times New Roman"/>
          <w:spacing w:val="18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ή</w:t>
      </w:r>
      <w:r w:rsidRPr="00F41991">
        <w:rPr>
          <w:rFonts w:ascii="Times New Roman" w:hAnsi="Times New Roman" w:cs="Times New Roman"/>
          <w:spacing w:val="1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του/της</w:t>
      </w:r>
      <w:r w:rsidRPr="00F41991">
        <w:rPr>
          <w:rFonts w:ascii="Times New Roman" w:hAnsi="Times New Roman" w:cs="Times New Roman"/>
          <w:spacing w:val="18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ιδίου/ας,</w:t>
      </w:r>
      <w:r w:rsidRPr="00F41991">
        <w:rPr>
          <w:rFonts w:ascii="Times New Roman" w:hAnsi="Times New Roman" w:cs="Times New Roman"/>
          <w:spacing w:val="-62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αν</w:t>
      </w:r>
      <w:r w:rsidRPr="00F4199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είναι</w:t>
      </w:r>
      <w:r w:rsidRPr="00F4199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ενήλικος/η,</w:t>
      </w:r>
      <w:r w:rsidRPr="00F4199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στην</w:t>
      </w:r>
      <w:r w:rsidRPr="00F4199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οποία</w:t>
      </w:r>
      <w:r w:rsidRPr="00F4199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θα</w:t>
      </w:r>
      <w:r w:rsidRPr="00F4199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δηλώνονται</w:t>
      </w:r>
      <w:r w:rsidR="00296CC2" w:rsidRPr="00F41991">
        <w:rPr>
          <w:rFonts w:ascii="Times New Roman" w:hAnsi="Times New Roman" w:cs="Times New Roman"/>
          <w:w w:val="85"/>
          <w:sz w:val="28"/>
          <w:szCs w:val="28"/>
        </w:rPr>
        <w:t xml:space="preserve"> ‘ότι συμφωνεί με την φοίτηση του μαθητή/</w:t>
      </w:r>
      <w:proofErr w:type="spellStart"/>
      <w:r w:rsidR="00296CC2" w:rsidRPr="00F41991">
        <w:rPr>
          <w:rFonts w:ascii="Times New Roman" w:hAnsi="Times New Roman" w:cs="Times New Roman"/>
          <w:w w:val="85"/>
          <w:sz w:val="28"/>
          <w:szCs w:val="28"/>
        </w:rPr>
        <w:t>τριας</w:t>
      </w:r>
      <w:proofErr w:type="spellEnd"/>
      <w:r w:rsidR="00296CC2" w:rsidRPr="00F41991">
        <w:rPr>
          <w:rFonts w:ascii="Times New Roman" w:hAnsi="Times New Roman" w:cs="Times New Roman"/>
          <w:w w:val="85"/>
          <w:sz w:val="28"/>
          <w:szCs w:val="28"/>
        </w:rPr>
        <w:t xml:space="preserve"> στο 1</w:t>
      </w:r>
      <w:r w:rsidR="00296CC2" w:rsidRPr="00F41991">
        <w:rPr>
          <w:rFonts w:ascii="Times New Roman" w:hAnsi="Times New Roman" w:cs="Times New Roman"/>
          <w:w w:val="85"/>
          <w:sz w:val="28"/>
          <w:szCs w:val="28"/>
          <w:vertAlign w:val="superscript"/>
        </w:rPr>
        <w:t>ο</w:t>
      </w:r>
      <w:r w:rsidR="00296CC2" w:rsidRPr="00F41991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="00055BEF" w:rsidRPr="00F41991">
        <w:rPr>
          <w:rFonts w:ascii="Times New Roman" w:hAnsi="Times New Roman" w:cs="Times New Roman"/>
          <w:w w:val="85"/>
          <w:sz w:val="28"/>
          <w:szCs w:val="28"/>
        </w:rPr>
        <w:t>ΕΠΑΛ ΕΛΕΥΣΙΝΑΣ.</w:t>
      </w:r>
    </w:p>
    <w:p w:rsidR="0017184C" w:rsidRPr="00F41991" w:rsidRDefault="0017184C" w:rsidP="009F67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84C" w:rsidRPr="00F41991" w:rsidRDefault="0017184C" w:rsidP="009F6702">
      <w:pPr>
        <w:pStyle w:val="a4"/>
        <w:numPr>
          <w:ilvl w:val="0"/>
          <w:numId w:val="1"/>
        </w:numPr>
        <w:tabs>
          <w:tab w:val="left" w:pos="369"/>
        </w:tabs>
        <w:spacing w:line="163" w:lineRule="auto"/>
        <w:ind w:right="3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991">
        <w:rPr>
          <w:rFonts w:ascii="Times New Roman" w:hAnsi="Times New Roman" w:cs="Times New Roman"/>
          <w:sz w:val="28"/>
          <w:szCs w:val="28"/>
        </w:rPr>
        <w:t>Επικαιροποίηση</w:t>
      </w:r>
      <w:proofErr w:type="spellEnd"/>
      <w:r w:rsidRPr="00F41991">
        <w:rPr>
          <w:rFonts w:ascii="Times New Roman" w:hAnsi="Times New Roman" w:cs="Times New Roman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z w:val="28"/>
          <w:szCs w:val="28"/>
          <w:lang w:val="en-US"/>
        </w:rPr>
        <w:t xml:space="preserve">email </w:t>
      </w:r>
      <w:r w:rsidRPr="00F41991">
        <w:rPr>
          <w:rFonts w:ascii="Times New Roman" w:hAnsi="Times New Roman" w:cs="Times New Roman"/>
          <w:sz w:val="28"/>
          <w:szCs w:val="28"/>
        </w:rPr>
        <w:t>κηδεμόνα.</w:t>
      </w:r>
    </w:p>
    <w:p w:rsidR="00FF6003" w:rsidRPr="00F41991" w:rsidRDefault="00FF6003" w:rsidP="009F6702">
      <w:pPr>
        <w:spacing w:before="8" w:line="218" w:lineRule="auto"/>
        <w:ind w:left="110" w:right="37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003" w:rsidRPr="00F41991" w:rsidRDefault="00FF6003" w:rsidP="009F6702">
      <w:pPr>
        <w:pStyle w:val="a3"/>
        <w:spacing w:before="7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003" w:rsidRPr="00F41991" w:rsidRDefault="00FF6003" w:rsidP="009F6702">
      <w:pPr>
        <w:pStyle w:val="a3"/>
        <w:spacing w:before="142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w w:val="85"/>
          <w:sz w:val="28"/>
          <w:szCs w:val="28"/>
        </w:rPr>
        <w:t>Για</w:t>
      </w:r>
      <w:r w:rsidRPr="00F4199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b/>
          <w:w w:val="85"/>
          <w:sz w:val="28"/>
          <w:szCs w:val="28"/>
        </w:rPr>
        <w:t>ΝΕΕΣ</w:t>
      </w:r>
      <w:r w:rsidRPr="00F41991">
        <w:rPr>
          <w:rFonts w:ascii="Times New Roman" w:hAnsi="Times New Roman" w:cs="Times New Roman"/>
          <w:b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b/>
          <w:w w:val="85"/>
          <w:sz w:val="28"/>
          <w:szCs w:val="28"/>
        </w:rPr>
        <w:t>εγγραφές</w:t>
      </w:r>
      <w:r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="00C9507D"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ή </w:t>
      </w:r>
      <w:r w:rsidR="00C9507D" w:rsidRPr="00F41991">
        <w:rPr>
          <w:rFonts w:ascii="Times New Roman" w:hAnsi="Times New Roman" w:cs="Times New Roman"/>
          <w:b/>
          <w:spacing w:val="5"/>
          <w:w w:val="85"/>
          <w:sz w:val="28"/>
          <w:szCs w:val="28"/>
        </w:rPr>
        <w:t>μετεγγραφές</w:t>
      </w:r>
      <w:r w:rsidR="00C9507D"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εκτός</w:t>
      </w:r>
      <w:r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από</w:t>
      </w:r>
      <w:r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τα</w:t>
      </w:r>
      <w:r w:rsidRPr="00F4199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παραπάνω,</w:t>
      </w:r>
      <w:r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θα</w:t>
      </w:r>
      <w:r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χρειαστεί</w:t>
      </w:r>
      <w:r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να</w:t>
      </w:r>
      <w:r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προσκομίσετε</w:t>
      </w:r>
      <w:r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και</w:t>
      </w:r>
      <w:r w:rsidRPr="00F4199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τα</w:t>
      </w:r>
      <w:r w:rsidRPr="00F4199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εξής:</w:t>
      </w:r>
    </w:p>
    <w:p w:rsidR="00FF6003" w:rsidRPr="00F41991" w:rsidRDefault="00FF6003" w:rsidP="008E6B66">
      <w:pPr>
        <w:pStyle w:val="a4"/>
        <w:numPr>
          <w:ilvl w:val="0"/>
          <w:numId w:val="2"/>
        </w:numPr>
        <w:tabs>
          <w:tab w:val="left" w:pos="369"/>
        </w:tabs>
        <w:spacing w:before="142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spacing w:val="-1"/>
          <w:w w:val="85"/>
          <w:sz w:val="28"/>
          <w:szCs w:val="28"/>
        </w:rPr>
        <w:t>Τίτλο</w:t>
      </w:r>
      <w:r w:rsidRPr="00F4199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1"/>
          <w:w w:val="85"/>
          <w:sz w:val="28"/>
          <w:szCs w:val="28"/>
        </w:rPr>
        <w:t>Σπουδών:</w:t>
      </w:r>
    </w:p>
    <w:p w:rsidR="00FF6003" w:rsidRPr="00F41991" w:rsidRDefault="00FF6003" w:rsidP="009F6702">
      <w:pPr>
        <w:pStyle w:val="a3"/>
        <w:spacing w:before="24" w:line="163" w:lineRule="auto"/>
        <w:ind w:right="966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w w:val="85"/>
          <w:sz w:val="28"/>
          <w:szCs w:val="28"/>
        </w:rPr>
        <w:t>α)</w:t>
      </w:r>
      <w:r w:rsidRPr="00F41991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Απολυτήριο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Γυμνασίου,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αν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αυτό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δεν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έχει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διαβιβαστεί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υπηρεσιακά,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ή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άλλο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ισότιμο</w:t>
      </w:r>
      <w:r w:rsidRPr="00F4199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τίτλο</w:t>
      </w:r>
      <w:r w:rsidR="00117AE2" w:rsidRPr="00F41991">
        <w:rPr>
          <w:rFonts w:ascii="Times New Roman" w:hAnsi="Times New Roman" w:cs="Times New Roman"/>
          <w:w w:val="85"/>
          <w:sz w:val="28"/>
          <w:szCs w:val="28"/>
        </w:rPr>
        <w:t>,</w:t>
      </w:r>
      <w:r w:rsidRPr="00F41991">
        <w:rPr>
          <w:rFonts w:ascii="Times New Roman" w:hAnsi="Times New Roman" w:cs="Times New Roman"/>
          <w:spacing w:val="-6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z w:val="28"/>
          <w:szCs w:val="28"/>
        </w:rPr>
        <w:t>ή</w:t>
      </w:r>
    </w:p>
    <w:p w:rsidR="00FF6003" w:rsidRPr="00F41991" w:rsidRDefault="00FF6003" w:rsidP="009F6702">
      <w:pPr>
        <w:pStyle w:val="a3"/>
        <w:spacing w:before="2" w:line="163" w:lineRule="auto"/>
        <w:ind w:left="1985" w:right="3486" w:hanging="1875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w w:val="85"/>
          <w:sz w:val="28"/>
          <w:szCs w:val="28"/>
        </w:rPr>
        <w:t>β) Φωτοαντίγραφο</w:t>
      </w:r>
      <w:r w:rsidR="00195D06" w:rsidRPr="00F41991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="00AE34DE" w:rsidRPr="00F41991">
        <w:rPr>
          <w:rFonts w:ascii="Times New Roman" w:hAnsi="Times New Roman" w:cs="Times New Roman"/>
          <w:w w:val="85"/>
          <w:sz w:val="28"/>
          <w:szCs w:val="28"/>
        </w:rPr>
        <w:t>π</w:t>
      </w:r>
      <w:r w:rsidR="00195D06" w:rsidRPr="00F41991">
        <w:rPr>
          <w:rFonts w:ascii="Times New Roman" w:hAnsi="Times New Roman" w:cs="Times New Roman"/>
          <w:w w:val="85"/>
          <w:sz w:val="28"/>
          <w:szCs w:val="28"/>
        </w:rPr>
        <w:t>τυχίου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 xml:space="preserve"> ή </w:t>
      </w:r>
      <w:r w:rsidR="00AE34DE" w:rsidRPr="00F41991">
        <w:rPr>
          <w:rFonts w:ascii="Times New Roman" w:hAnsi="Times New Roman" w:cs="Times New Roman"/>
          <w:w w:val="85"/>
          <w:sz w:val="28"/>
          <w:szCs w:val="28"/>
        </w:rPr>
        <w:t xml:space="preserve">     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απολυτηρίου</w:t>
      </w:r>
      <w:r w:rsidR="00AE34DE" w:rsidRPr="00F41991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62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z w:val="28"/>
          <w:szCs w:val="28"/>
        </w:rPr>
        <w:t>ή</w:t>
      </w:r>
    </w:p>
    <w:p w:rsidR="00FF6003" w:rsidRPr="00F41991" w:rsidRDefault="00FF6003" w:rsidP="009F6702">
      <w:pPr>
        <w:pStyle w:val="a3"/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w w:val="85"/>
          <w:sz w:val="28"/>
          <w:szCs w:val="28"/>
        </w:rPr>
        <w:t>γ)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Πιστοποιητικό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Σπουδών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του/της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μαθητή/</w:t>
      </w:r>
      <w:proofErr w:type="spellStart"/>
      <w:r w:rsidRPr="00F41991">
        <w:rPr>
          <w:rFonts w:ascii="Times New Roman" w:hAnsi="Times New Roman" w:cs="Times New Roman"/>
          <w:w w:val="85"/>
          <w:sz w:val="28"/>
          <w:szCs w:val="28"/>
        </w:rPr>
        <w:t>τριας</w:t>
      </w:r>
      <w:proofErr w:type="spellEnd"/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από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σχολείο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στο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οποίο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φοιτούσε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ή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από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</w:t>
      </w:r>
      <w:r w:rsidR="00FE78D9" w:rsidRPr="00F41991">
        <w:rPr>
          <w:rFonts w:ascii="Times New Roman" w:hAnsi="Times New Roman" w:cs="Times New Roman"/>
          <w:w w:val="85"/>
          <w:sz w:val="28"/>
          <w:szCs w:val="28"/>
        </w:rPr>
        <w:t xml:space="preserve"> σ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χολείο</w:t>
      </w:r>
      <w:r w:rsidRPr="00F41991">
        <w:rPr>
          <w:rFonts w:ascii="Times New Roman" w:hAnsi="Times New Roman" w:cs="Times New Roman"/>
          <w:spacing w:val="2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στο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οποίο</w:t>
      </w:r>
      <w:r w:rsidRPr="00F41991">
        <w:rPr>
          <w:rFonts w:ascii="Times New Roman" w:hAnsi="Times New Roman" w:cs="Times New Roman"/>
          <w:spacing w:val="2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φυλάσσονται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τα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αρχεία</w:t>
      </w:r>
      <w:r w:rsidRPr="00F41991">
        <w:rPr>
          <w:rFonts w:ascii="Times New Roman" w:hAnsi="Times New Roman" w:cs="Times New Roman"/>
          <w:spacing w:val="23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σχολείου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που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καταργήθηκε.</w:t>
      </w:r>
      <w:r w:rsidRPr="00F41991">
        <w:rPr>
          <w:rFonts w:ascii="Times New Roman" w:hAnsi="Times New Roman" w:cs="Times New Roman"/>
          <w:spacing w:val="-62"/>
          <w:w w:val="85"/>
          <w:sz w:val="28"/>
          <w:szCs w:val="28"/>
        </w:rPr>
        <w:t xml:space="preserve"> </w:t>
      </w:r>
    </w:p>
    <w:p w:rsidR="00FF6003" w:rsidRPr="00F41991" w:rsidRDefault="00FF6003" w:rsidP="008E6B66">
      <w:pPr>
        <w:pStyle w:val="a4"/>
        <w:numPr>
          <w:ilvl w:val="0"/>
          <w:numId w:val="2"/>
        </w:numPr>
        <w:tabs>
          <w:tab w:val="left" w:pos="369"/>
        </w:tabs>
        <w:spacing w:before="84" w:line="163" w:lineRule="auto"/>
        <w:ind w:right="350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w w:val="85"/>
          <w:sz w:val="28"/>
          <w:szCs w:val="28"/>
        </w:rPr>
        <w:t>Πιστοποιητικό</w:t>
      </w:r>
      <w:r w:rsidRPr="00F4199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Γέννησης</w:t>
      </w:r>
      <w:r w:rsidRPr="00F41991">
        <w:rPr>
          <w:rFonts w:ascii="Times New Roman" w:hAnsi="Times New Roman" w:cs="Times New Roman"/>
          <w:spacing w:val="20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του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Δήμου/Δημοτικής</w:t>
      </w:r>
      <w:r w:rsidRPr="00F41991">
        <w:rPr>
          <w:rFonts w:ascii="Times New Roman" w:hAnsi="Times New Roman" w:cs="Times New Roman"/>
          <w:spacing w:val="20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Ενότητας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στα</w:t>
      </w:r>
      <w:r w:rsidRPr="00F41991">
        <w:rPr>
          <w:rFonts w:ascii="Times New Roman" w:hAnsi="Times New Roman" w:cs="Times New Roman"/>
          <w:spacing w:val="20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Μητρώα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του</w:t>
      </w:r>
      <w:r w:rsidRPr="00F41991">
        <w:rPr>
          <w:rFonts w:ascii="Times New Roman" w:hAnsi="Times New Roman" w:cs="Times New Roman"/>
          <w:spacing w:val="20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οποίου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είναι</w:t>
      </w:r>
      <w:r w:rsidRPr="00F41991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εγγεγραμμένος/η</w:t>
      </w:r>
      <w:r w:rsidRPr="00F41991">
        <w:rPr>
          <w:rFonts w:ascii="Times New Roman" w:hAnsi="Times New Roman" w:cs="Times New Roman"/>
          <w:spacing w:val="20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ο/η</w:t>
      </w:r>
      <w:r w:rsidRPr="00F4199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μαθητής/</w:t>
      </w:r>
      <w:proofErr w:type="spellStart"/>
      <w:r w:rsidRPr="00F41991">
        <w:rPr>
          <w:rFonts w:ascii="Times New Roman" w:hAnsi="Times New Roman" w:cs="Times New Roman"/>
          <w:w w:val="85"/>
          <w:sz w:val="28"/>
          <w:szCs w:val="28"/>
        </w:rPr>
        <w:t>τρια</w:t>
      </w:r>
      <w:proofErr w:type="spellEnd"/>
      <w:r w:rsidRPr="00F41991">
        <w:rPr>
          <w:rFonts w:ascii="Times New Roman" w:hAnsi="Times New Roman" w:cs="Times New Roman"/>
          <w:w w:val="85"/>
          <w:sz w:val="28"/>
          <w:szCs w:val="28"/>
        </w:rPr>
        <w:t>.</w:t>
      </w:r>
      <w:r w:rsidRPr="00F41991">
        <w:rPr>
          <w:rFonts w:ascii="Times New Roman" w:hAnsi="Times New Roman" w:cs="Times New Roman"/>
          <w:spacing w:val="14"/>
          <w:w w:val="85"/>
          <w:sz w:val="28"/>
          <w:szCs w:val="28"/>
        </w:rPr>
        <w:t xml:space="preserve"> </w:t>
      </w:r>
      <w:r w:rsidR="00CA1C9C" w:rsidRPr="00F41991">
        <w:rPr>
          <w:rFonts w:ascii="Times New Roman" w:hAnsi="Times New Roman" w:cs="Times New Roman"/>
          <w:spacing w:val="14"/>
          <w:w w:val="85"/>
          <w:sz w:val="28"/>
          <w:szCs w:val="28"/>
        </w:rPr>
        <w:t>ή</w:t>
      </w:r>
      <w:r w:rsidR="00094FD0" w:rsidRPr="00F4199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Φωτοαντίγραφο Δελτίου </w:t>
      </w:r>
      <w:r w:rsidR="00094FD0" w:rsidRPr="00F41991">
        <w:rPr>
          <w:rFonts w:ascii="Times New Roman" w:hAnsi="Times New Roman" w:cs="Times New Roman"/>
          <w:w w:val="85"/>
          <w:sz w:val="28"/>
          <w:szCs w:val="28"/>
        </w:rPr>
        <w:t>Αστυνομικής Ταυτότητας του/της μαθητή/</w:t>
      </w:r>
      <w:proofErr w:type="spellStart"/>
      <w:r w:rsidR="00094FD0" w:rsidRPr="00F41991">
        <w:rPr>
          <w:rFonts w:ascii="Times New Roman" w:hAnsi="Times New Roman" w:cs="Times New Roman"/>
          <w:w w:val="85"/>
          <w:sz w:val="28"/>
          <w:szCs w:val="28"/>
        </w:rPr>
        <w:t>τριας</w:t>
      </w:r>
      <w:proofErr w:type="spellEnd"/>
    </w:p>
    <w:p w:rsidR="008E6B66" w:rsidRPr="00F41991" w:rsidRDefault="008E6B66" w:rsidP="008E6B66">
      <w:pPr>
        <w:tabs>
          <w:tab w:val="left" w:pos="369"/>
        </w:tabs>
        <w:spacing w:before="84" w:line="163" w:lineRule="auto"/>
        <w:ind w:left="110" w:right="350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sz w:val="28"/>
          <w:szCs w:val="28"/>
        </w:rPr>
        <w:t>Σε περίπτωση αλλοδαπού μαθητή/</w:t>
      </w:r>
      <w:proofErr w:type="spellStart"/>
      <w:r w:rsidRPr="00F41991">
        <w:rPr>
          <w:rFonts w:ascii="Times New Roman" w:hAnsi="Times New Roman" w:cs="Times New Roman"/>
          <w:sz w:val="28"/>
          <w:szCs w:val="28"/>
        </w:rPr>
        <w:t>τριας</w:t>
      </w:r>
      <w:proofErr w:type="spellEnd"/>
      <w:r w:rsidRPr="00F41991">
        <w:rPr>
          <w:rFonts w:ascii="Times New Roman" w:hAnsi="Times New Roman" w:cs="Times New Roman"/>
          <w:sz w:val="28"/>
          <w:szCs w:val="28"/>
        </w:rPr>
        <w:t xml:space="preserve"> το πιστοποιητικό πρέπει να είναι μεταφρασμένο. </w:t>
      </w:r>
    </w:p>
    <w:p w:rsidR="00F41991" w:rsidRPr="00F41991" w:rsidRDefault="00F41991" w:rsidP="00F41991">
      <w:pPr>
        <w:pStyle w:val="a4"/>
        <w:numPr>
          <w:ilvl w:val="0"/>
          <w:numId w:val="2"/>
        </w:numPr>
        <w:tabs>
          <w:tab w:val="left" w:pos="369"/>
        </w:tabs>
        <w:spacing w:before="84" w:line="163" w:lineRule="auto"/>
        <w:ind w:right="350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sz w:val="28"/>
          <w:szCs w:val="28"/>
        </w:rPr>
        <w:t>Φωτοαντίγραφο ταυτότητας κηδεμόνα</w:t>
      </w:r>
    </w:p>
    <w:p w:rsidR="008E6B66" w:rsidRPr="00F41991" w:rsidRDefault="008E6B66" w:rsidP="008E6B66">
      <w:pPr>
        <w:pStyle w:val="a4"/>
        <w:numPr>
          <w:ilvl w:val="0"/>
          <w:numId w:val="2"/>
        </w:numPr>
        <w:tabs>
          <w:tab w:val="left" w:pos="369"/>
        </w:tabs>
        <w:spacing w:before="84" w:line="163" w:lineRule="auto"/>
        <w:ind w:right="350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spacing w:val="-1"/>
          <w:w w:val="85"/>
          <w:sz w:val="28"/>
          <w:szCs w:val="28"/>
        </w:rPr>
        <w:t>Φωτογραφίες</w:t>
      </w:r>
      <w:r w:rsidRPr="00F41991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1"/>
          <w:w w:val="85"/>
          <w:sz w:val="28"/>
          <w:szCs w:val="28"/>
        </w:rPr>
        <w:t>ταυτότητας</w:t>
      </w:r>
      <w:r w:rsidRPr="00F4199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1"/>
          <w:w w:val="85"/>
          <w:sz w:val="28"/>
          <w:szCs w:val="28"/>
        </w:rPr>
        <w:t>(4).</w:t>
      </w:r>
    </w:p>
    <w:p w:rsidR="00FF6003" w:rsidRPr="00F41991" w:rsidRDefault="008E6B66" w:rsidP="008E6B66">
      <w:pPr>
        <w:pStyle w:val="a4"/>
        <w:numPr>
          <w:ilvl w:val="0"/>
          <w:numId w:val="2"/>
        </w:numPr>
        <w:tabs>
          <w:tab w:val="left" w:pos="369"/>
        </w:tabs>
        <w:spacing w:before="8" w:line="163" w:lineRule="auto"/>
        <w:ind w:left="851" w:right="350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spacing w:val="-1"/>
          <w:w w:val="85"/>
          <w:sz w:val="28"/>
          <w:szCs w:val="28"/>
        </w:rPr>
        <w:t>Υπεύθυνη δήλωση κηδεμονίας</w:t>
      </w:r>
    </w:p>
    <w:p w:rsidR="00FF6003" w:rsidRPr="00F41991" w:rsidRDefault="00FF6003" w:rsidP="008E6B66">
      <w:pPr>
        <w:pStyle w:val="a4"/>
        <w:numPr>
          <w:ilvl w:val="0"/>
          <w:numId w:val="2"/>
        </w:numPr>
        <w:tabs>
          <w:tab w:val="left" w:pos="369"/>
        </w:tabs>
        <w:spacing w:before="2" w:line="163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41991">
        <w:rPr>
          <w:rFonts w:ascii="Times New Roman" w:hAnsi="Times New Roman" w:cs="Times New Roman"/>
          <w:w w:val="85"/>
          <w:sz w:val="28"/>
          <w:szCs w:val="28"/>
        </w:rPr>
        <w:t>Μετά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την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ολοκλήρωση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της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εγγραφής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και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αργότερο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μέχρι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το</w:t>
      </w:r>
      <w:r w:rsidRPr="00F41991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τέλος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Σεπτεμβρίου</w:t>
      </w:r>
      <w:r w:rsidRPr="00F41991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κατατίθεται</w:t>
      </w:r>
      <w:r w:rsidRPr="00F41991">
        <w:rPr>
          <w:rFonts w:ascii="Times New Roman" w:hAnsi="Times New Roman" w:cs="Times New Roman"/>
          <w:spacing w:val="-62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 xml:space="preserve">στο σχολείο το </w:t>
      </w:r>
      <w:r w:rsidRPr="00F41991">
        <w:rPr>
          <w:rFonts w:ascii="Times New Roman" w:hAnsi="Times New Roman" w:cs="Times New Roman"/>
          <w:b/>
          <w:w w:val="85"/>
          <w:sz w:val="28"/>
          <w:szCs w:val="28"/>
        </w:rPr>
        <w:t>Ατομικό Δελτίο Υγείας του Μαθητή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. Το Α.Δ.Υ.Μ. ισχύει για τρία (3) σχολικά έτη. Την</w:t>
      </w:r>
      <w:r w:rsidRPr="00F4199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 xml:space="preserve">ευθύνη συμπλήρωσης του </w:t>
      </w:r>
      <w:r w:rsidRPr="00F41991">
        <w:rPr>
          <w:rFonts w:ascii="Times New Roman" w:hAnsi="Times New Roman" w:cs="Times New Roman"/>
          <w:b/>
          <w:w w:val="85"/>
          <w:sz w:val="28"/>
          <w:szCs w:val="28"/>
        </w:rPr>
        <w:t>Α.Δ.Υ.Μ.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 xml:space="preserve"> έχουν οι παιδίατροι ή οι γενικοί γιατροί ή, σε ειδικές</w:t>
      </w:r>
      <w:r w:rsidR="00930406" w:rsidRPr="00F41991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περιπτώσεις,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οι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παθολόγοι,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ανεξαρτήτως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μονάδας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ή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φορέα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που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υπηρετούν</w:t>
      </w:r>
      <w:r w:rsidRPr="00F4199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ή</w:t>
      </w:r>
      <w:r w:rsidRPr="00F4199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w w:val="85"/>
          <w:sz w:val="28"/>
          <w:szCs w:val="28"/>
        </w:rPr>
        <w:t>συνεργάζονται,</w:t>
      </w:r>
      <w:r w:rsidRPr="00F4199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2"/>
          <w:w w:val="85"/>
          <w:sz w:val="28"/>
          <w:szCs w:val="28"/>
        </w:rPr>
        <w:t>καθώς</w:t>
      </w:r>
      <w:r w:rsidRPr="00F4199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2"/>
          <w:w w:val="85"/>
          <w:sz w:val="28"/>
          <w:szCs w:val="28"/>
        </w:rPr>
        <w:t>και</w:t>
      </w:r>
      <w:r w:rsidRPr="00F4199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2"/>
          <w:w w:val="85"/>
          <w:sz w:val="28"/>
          <w:szCs w:val="28"/>
        </w:rPr>
        <w:t>ανεξάρτητοι</w:t>
      </w:r>
      <w:r w:rsidRPr="00F4199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2"/>
          <w:w w:val="85"/>
          <w:sz w:val="28"/>
          <w:szCs w:val="28"/>
        </w:rPr>
        <w:t>ιδιώτες</w:t>
      </w:r>
      <w:r w:rsidRPr="00F4199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2"/>
          <w:w w:val="85"/>
          <w:sz w:val="28"/>
          <w:szCs w:val="28"/>
        </w:rPr>
        <w:t>ιατροί</w:t>
      </w:r>
      <w:r w:rsidRPr="00F4199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2"/>
          <w:w w:val="85"/>
          <w:sz w:val="28"/>
          <w:szCs w:val="28"/>
        </w:rPr>
        <w:t>των</w:t>
      </w:r>
      <w:r w:rsidRPr="00F4199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2"/>
          <w:w w:val="85"/>
          <w:sz w:val="28"/>
          <w:szCs w:val="28"/>
        </w:rPr>
        <w:t>ανωτέρω</w:t>
      </w:r>
      <w:r w:rsidRPr="00F4199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F41991">
        <w:rPr>
          <w:rFonts w:ascii="Times New Roman" w:hAnsi="Times New Roman" w:cs="Times New Roman"/>
          <w:spacing w:val="-2"/>
          <w:w w:val="85"/>
          <w:sz w:val="28"/>
          <w:szCs w:val="28"/>
        </w:rPr>
        <w:t>ειδικοτήτων</w:t>
      </w:r>
      <w:bookmarkStart w:id="0" w:name="_GoBack"/>
      <w:bookmarkEnd w:id="0"/>
    </w:p>
    <w:sectPr w:rsidR="00FF6003" w:rsidRPr="00F41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3DD2"/>
    <w:multiLevelType w:val="hybridMultilevel"/>
    <w:tmpl w:val="A8B84066"/>
    <w:lvl w:ilvl="0" w:tplc="119E33B0">
      <w:start w:val="1"/>
      <w:numFmt w:val="decimal"/>
      <w:lvlText w:val="%1)"/>
      <w:lvlJc w:val="left"/>
      <w:pPr>
        <w:ind w:left="110" w:hanging="258"/>
      </w:pPr>
      <w:rPr>
        <w:rFonts w:asciiTheme="minorHAnsi" w:eastAsia="Lucida Sans Unicode" w:hAnsiTheme="minorHAnsi" w:cstheme="minorHAnsi" w:hint="default"/>
        <w:b/>
        <w:color w:val="auto"/>
        <w:w w:val="85"/>
        <w:sz w:val="28"/>
        <w:szCs w:val="28"/>
        <w:lang w:val="el-GR" w:eastAsia="en-US" w:bidi="ar-SA"/>
      </w:rPr>
    </w:lvl>
    <w:lvl w:ilvl="1" w:tplc="3F7A7A12">
      <w:numFmt w:val="bullet"/>
      <w:lvlText w:val="•"/>
      <w:lvlJc w:val="left"/>
      <w:pPr>
        <w:ind w:left="1173" w:hanging="258"/>
      </w:pPr>
      <w:rPr>
        <w:lang w:val="el-GR" w:eastAsia="en-US" w:bidi="ar-SA"/>
      </w:rPr>
    </w:lvl>
    <w:lvl w:ilvl="2" w:tplc="74847BDC">
      <w:numFmt w:val="bullet"/>
      <w:lvlText w:val="•"/>
      <w:lvlJc w:val="left"/>
      <w:pPr>
        <w:ind w:left="2227" w:hanging="258"/>
      </w:pPr>
      <w:rPr>
        <w:lang w:val="el-GR" w:eastAsia="en-US" w:bidi="ar-SA"/>
      </w:rPr>
    </w:lvl>
    <w:lvl w:ilvl="3" w:tplc="238C2808">
      <w:numFmt w:val="bullet"/>
      <w:lvlText w:val="•"/>
      <w:lvlJc w:val="left"/>
      <w:pPr>
        <w:ind w:left="3281" w:hanging="258"/>
      </w:pPr>
      <w:rPr>
        <w:lang w:val="el-GR" w:eastAsia="en-US" w:bidi="ar-SA"/>
      </w:rPr>
    </w:lvl>
    <w:lvl w:ilvl="4" w:tplc="331E9162">
      <w:numFmt w:val="bullet"/>
      <w:lvlText w:val="•"/>
      <w:lvlJc w:val="left"/>
      <w:pPr>
        <w:ind w:left="4335" w:hanging="258"/>
      </w:pPr>
      <w:rPr>
        <w:lang w:val="el-GR" w:eastAsia="en-US" w:bidi="ar-SA"/>
      </w:rPr>
    </w:lvl>
    <w:lvl w:ilvl="5" w:tplc="F7F05FC8">
      <w:numFmt w:val="bullet"/>
      <w:lvlText w:val="•"/>
      <w:lvlJc w:val="left"/>
      <w:pPr>
        <w:ind w:left="5389" w:hanging="258"/>
      </w:pPr>
      <w:rPr>
        <w:lang w:val="el-GR" w:eastAsia="en-US" w:bidi="ar-SA"/>
      </w:rPr>
    </w:lvl>
    <w:lvl w:ilvl="6" w:tplc="0FEC4200">
      <w:numFmt w:val="bullet"/>
      <w:lvlText w:val="•"/>
      <w:lvlJc w:val="left"/>
      <w:pPr>
        <w:ind w:left="6443" w:hanging="258"/>
      </w:pPr>
      <w:rPr>
        <w:lang w:val="el-GR" w:eastAsia="en-US" w:bidi="ar-SA"/>
      </w:rPr>
    </w:lvl>
    <w:lvl w:ilvl="7" w:tplc="4BBE469E">
      <w:numFmt w:val="bullet"/>
      <w:lvlText w:val="•"/>
      <w:lvlJc w:val="left"/>
      <w:pPr>
        <w:ind w:left="7497" w:hanging="258"/>
      </w:pPr>
      <w:rPr>
        <w:lang w:val="el-GR" w:eastAsia="en-US" w:bidi="ar-SA"/>
      </w:rPr>
    </w:lvl>
    <w:lvl w:ilvl="8" w:tplc="68920EB2">
      <w:numFmt w:val="bullet"/>
      <w:lvlText w:val="•"/>
      <w:lvlJc w:val="left"/>
      <w:pPr>
        <w:ind w:left="8551" w:hanging="258"/>
      </w:pPr>
      <w:rPr>
        <w:lang w:val="el-GR" w:eastAsia="en-US" w:bidi="ar-SA"/>
      </w:rPr>
    </w:lvl>
  </w:abstractNum>
  <w:abstractNum w:abstractNumId="1" w15:restartNumberingAfterBreak="0">
    <w:nsid w:val="75934E81"/>
    <w:multiLevelType w:val="hybridMultilevel"/>
    <w:tmpl w:val="4530B91E"/>
    <w:lvl w:ilvl="0" w:tplc="0408000F">
      <w:start w:val="1"/>
      <w:numFmt w:val="decimal"/>
      <w:lvlText w:val="%1."/>
      <w:lvlJc w:val="left"/>
      <w:pPr>
        <w:ind w:left="829" w:hanging="360"/>
      </w:pPr>
    </w:lvl>
    <w:lvl w:ilvl="1" w:tplc="04080019" w:tentative="1">
      <w:start w:val="1"/>
      <w:numFmt w:val="lowerLetter"/>
      <w:lvlText w:val="%2."/>
      <w:lvlJc w:val="left"/>
      <w:pPr>
        <w:ind w:left="1549" w:hanging="360"/>
      </w:pPr>
    </w:lvl>
    <w:lvl w:ilvl="2" w:tplc="0408001B" w:tentative="1">
      <w:start w:val="1"/>
      <w:numFmt w:val="lowerRoman"/>
      <w:lvlText w:val="%3."/>
      <w:lvlJc w:val="right"/>
      <w:pPr>
        <w:ind w:left="2269" w:hanging="180"/>
      </w:pPr>
    </w:lvl>
    <w:lvl w:ilvl="3" w:tplc="0408000F" w:tentative="1">
      <w:start w:val="1"/>
      <w:numFmt w:val="decimal"/>
      <w:lvlText w:val="%4."/>
      <w:lvlJc w:val="left"/>
      <w:pPr>
        <w:ind w:left="2989" w:hanging="360"/>
      </w:pPr>
    </w:lvl>
    <w:lvl w:ilvl="4" w:tplc="04080019" w:tentative="1">
      <w:start w:val="1"/>
      <w:numFmt w:val="lowerLetter"/>
      <w:lvlText w:val="%5."/>
      <w:lvlJc w:val="left"/>
      <w:pPr>
        <w:ind w:left="3709" w:hanging="360"/>
      </w:pPr>
    </w:lvl>
    <w:lvl w:ilvl="5" w:tplc="0408001B" w:tentative="1">
      <w:start w:val="1"/>
      <w:numFmt w:val="lowerRoman"/>
      <w:lvlText w:val="%6."/>
      <w:lvlJc w:val="right"/>
      <w:pPr>
        <w:ind w:left="4429" w:hanging="180"/>
      </w:pPr>
    </w:lvl>
    <w:lvl w:ilvl="6" w:tplc="0408000F" w:tentative="1">
      <w:start w:val="1"/>
      <w:numFmt w:val="decimal"/>
      <w:lvlText w:val="%7."/>
      <w:lvlJc w:val="left"/>
      <w:pPr>
        <w:ind w:left="5149" w:hanging="360"/>
      </w:pPr>
    </w:lvl>
    <w:lvl w:ilvl="7" w:tplc="04080019" w:tentative="1">
      <w:start w:val="1"/>
      <w:numFmt w:val="lowerLetter"/>
      <w:lvlText w:val="%8."/>
      <w:lvlJc w:val="left"/>
      <w:pPr>
        <w:ind w:left="5869" w:hanging="360"/>
      </w:pPr>
    </w:lvl>
    <w:lvl w:ilvl="8" w:tplc="0408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B9"/>
    <w:rsid w:val="00055BEF"/>
    <w:rsid w:val="00094FD0"/>
    <w:rsid w:val="000C2D3B"/>
    <w:rsid w:val="00117AE2"/>
    <w:rsid w:val="0017184C"/>
    <w:rsid w:val="00195D06"/>
    <w:rsid w:val="001A1F65"/>
    <w:rsid w:val="001E663B"/>
    <w:rsid w:val="002045B2"/>
    <w:rsid w:val="00296CC2"/>
    <w:rsid w:val="002F63B9"/>
    <w:rsid w:val="00434C10"/>
    <w:rsid w:val="005B46F7"/>
    <w:rsid w:val="00806AED"/>
    <w:rsid w:val="008E6B66"/>
    <w:rsid w:val="00930406"/>
    <w:rsid w:val="009D3B59"/>
    <w:rsid w:val="009F6702"/>
    <w:rsid w:val="00AE34DE"/>
    <w:rsid w:val="00C9507D"/>
    <w:rsid w:val="00CA1C9C"/>
    <w:rsid w:val="00F41991"/>
    <w:rsid w:val="00FE78D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2E3E"/>
  <w15:chartTrackingRefBased/>
  <w15:docId w15:val="{4FE774EE-AD8C-49B8-A11B-5326D39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600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1">
    <w:name w:val="heading 1"/>
    <w:basedOn w:val="a"/>
    <w:link w:val="1Char"/>
    <w:uiPriority w:val="1"/>
    <w:qFormat/>
    <w:rsid w:val="00FF6003"/>
    <w:pPr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F6003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Char"/>
    <w:uiPriority w:val="1"/>
    <w:unhideWhenUsed/>
    <w:qFormat/>
    <w:rsid w:val="00FF6003"/>
    <w:pPr>
      <w:ind w:left="110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F6003"/>
    <w:rPr>
      <w:rFonts w:ascii="Lucida Sans Unicode" w:eastAsia="Lucida Sans Unicode" w:hAnsi="Lucida Sans Unicode" w:cs="Lucida Sans Unicode"/>
      <w:sz w:val="24"/>
      <w:szCs w:val="24"/>
    </w:rPr>
  </w:style>
  <w:style w:type="paragraph" w:styleId="a4">
    <w:name w:val="List Paragraph"/>
    <w:basedOn w:val="a"/>
    <w:uiPriority w:val="1"/>
    <w:qFormat/>
    <w:rsid w:val="00FF6003"/>
    <w:pPr>
      <w:ind w:left="110" w:hanging="259"/>
    </w:pPr>
  </w:style>
  <w:style w:type="character" w:styleId="-">
    <w:name w:val="Hyperlink"/>
    <w:basedOn w:val="a0"/>
    <w:uiPriority w:val="99"/>
    <w:semiHidden/>
    <w:unhideWhenUsed/>
    <w:rsid w:val="00FF600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A1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</dc:creator>
  <cp:keywords/>
  <dc:description/>
  <cp:lastModifiedBy>ΕΛΕΝΗ</cp:lastModifiedBy>
  <cp:revision>23</cp:revision>
  <dcterms:created xsi:type="dcterms:W3CDTF">2022-08-28T20:03:00Z</dcterms:created>
  <dcterms:modified xsi:type="dcterms:W3CDTF">2022-08-31T20:36:00Z</dcterms:modified>
</cp:coreProperties>
</file>